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308A6" w14:textId="1CAAFE9F" w:rsidR="00523A11" w:rsidRDefault="005043A0" w:rsidP="00523A11">
      <w:pPr>
        <w:jc w:val="center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Envie de dépaysement </w:t>
      </w:r>
      <w:r w:rsidR="00523A11">
        <w:rPr>
          <w:b/>
          <w:bCs/>
          <w:i/>
          <w:iCs/>
          <w:sz w:val="36"/>
          <w:szCs w:val="36"/>
        </w:rPr>
        <w:t>L’AMICALE</w:t>
      </w:r>
      <w:r w:rsidR="00523A11">
        <w:rPr>
          <w:b/>
          <w:bCs/>
          <w:i/>
          <w:iCs/>
          <w:sz w:val="32"/>
          <w:szCs w:val="32"/>
        </w:rPr>
        <w:t xml:space="preserve">   </w:t>
      </w:r>
      <w:r w:rsidR="00523A11">
        <w:rPr>
          <w:b/>
          <w:bCs/>
          <w:i/>
          <w:iCs/>
        </w:rPr>
        <w:t xml:space="preserve">VOUS   </w:t>
      </w:r>
      <w:proofErr w:type="gramStart"/>
      <w:r w:rsidR="00523A11">
        <w:rPr>
          <w:b/>
          <w:bCs/>
          <w:i/>
          <w:iCs/>
        </w:rPr>
        <w:t xml:space="preserve">PROPOSE  </w:t>
      </w:r>
      <w:r>
        <w:rPr>
          <w:b/>
          <w:bCs/>
          <w:i/>
          <w:iCs/>
          <w:sz w:val="36"/>
          <w:szCs w:val="36"/>
        </w:rPr>
        <w:t>u</w:t>
      </w:r>
      <w:r w:rsidR="00523A11">
        <w:rPr>
          <w:b/>
          <w:bCs/>
          <w:i/>
          <w:iCs/>
          <w:sz w:val="36"/>
          <w:szCs w:val="36"/>
        </w:rPr>
        <w:t>n</w:t>
      </w:r>
      <w:proofErr w:type="gramEnd"/>
      <w:r w:rsidR="00523A11">
        <w:rPr>
          <w:b/>
          <w:bCs/>
          <w:i/>
          <w:iCs/>
          <w:sz w:val="36"/>
          <w:szCs w:val="36"/>
        </w:rPr>
        <w:t xml:space="preserve"> séjour </w:t>
      </w:r>
      <w:r>
        <w:rPr>
          <w:b/>
          <w:bCs/>
          <w:i/>
          <w:iCs/>
          <w:sz w:val="36"/>
          <w:szCs w:val="36"/>
        </w:rPr>
        <w:t xml:space="preserve">balnéaire à AGADIR </w:t>
      </w:r>
      <w:r w:rsidR="00523A11">
        <w:rPr>
          <w:b/>
          <w:bCs/>
          <w:i/>
          <w:iCs/>
          <w:sz w:val="36"/>
          <w:szCs w:val="36"/>
        </w:rPr>
        <w:t xml:space="preserve">de </w:t>
      </w:r>
      <w:r w:rsidR="00B223A2">
        <w:rPr>
          <w:b/>
          <w:bCs/>
          <w:i/>
          <w:iCs/>
          <w:sz w:val="36"/>
          <w:szCs w:val="36"/>
        </w:rPr>
        <w:t>8</w:t>
      </w:r>
      <w:r w:rsidR="00523A11">
        <w:rPr>
          <w:b/>
          <w:bCs/>
          <w:i/>
          <w:iCs/>
          <w:sz w:val="36"/>
          <w:szCs w:val="36"/>
        </w:rPr>
        <w:t xml:space="preserve"> jours </w:t>
      </w:r>
      <w:r w:rsidR="00B223A2">
        <w:rPr>
          <w:b/>
          <w:bCs/>
          <w:i/>
          <w:iCs/>
          <w:sz w:val="36"/>
          <w:szCs w:val="36"/>
        </w:rPr>
        <w:t>7 nuits</w:t>
      </w:r>
    </w:p>
    <w:p w14:paraId="6DAFB506" w14:textId="341C77E7" w:rsidR="00523A11" w:rsidRDefault="00523A11" w:rsidP="00523A11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Courant   </w:t>
      </w:r>
      <w:r w:rsidR="00D20724">
        <w:rPr>
          <w:b/>
          <w:bCs/>
          <w:i/>
          <w:iCs/>
          <w:sz w:val="32"/>
          <w:szCs w:val="32"/>
        </w:rPr>
        <w:t>SEPTEMBRE 2027</w:t>
      </w:r>
    </w:p>
    <w:p w14:paraId="1612435F" w14:textId="77777777" w:rsidR="005043A0" w:rsidRPr="005043A0" w:rsidRDefault="00D10385" w:rsidP="00523A11">
      <w:pPr>
        <w:jc w:val="center"/>
        <w:rPr>
          <w:b/>
          <w:bCs/>
          <w:i/>
          <w:iCs/>
        </w:rPr>
      </w:pPr>
      <w:r w:rsidRPr="005043A0">
        <w:rPr>
          <w:b/>
          <w:bCs/>
          <w:i/>
          <w:iCs/>
        </w:rPr>
        <w:t>(</w:t>
      </w:r>
      <w:proofErr w:type="gramStart"/>
      <w:r w:rsidRPr="005043A0">
        <w:rPr>
          <w:b/>
          <w:bCs/>
          <w:i/>
          <w:iCs/>
        </w:rPr>
        <w:t>du</w:t>
      </w:r>
      <w:proofErr w:type="gramEnd"/>
      <w:r w:rsidRPr="005043A0">
        <w:rPr>
          <w:b/>
          <w:bCs/>
          <w:i/>
          <w:iCs/>
        </w:rPr>
        <w:t xml:space="preserve"> 11 au 18 septembre pour</w:t>
      </w:r>
      <w:r w:rsidR="00CA7926" w:rsidRPr="005043A0">
        <w:rPr>
          <w:b/>
          <w:bCs/>
          <w:i/>
          <w:iCs/>
        </w:rPr>
        <w:t xml:space="preserve"> 1</w:t>
      </w:r>
      <w:r w:rsidR="00CA7926" w:rsidRPr="005043A0">
        <w:rPr>
          <w:b/>
          <w:bCs/>
          <w:i/>
          <w:iCs/>
          <w:vertAlign w:val="superscript"/>
        </w:rPr>
        <w:t>er</w:t>
      </w:r>
      <w:r w:rsidRPr="005043A0">
        <w:rPr>
          <w:b/>
          <w:bCs/>
          <w:i/>
          <w:iCs/>
        </w:rPr>
        <w:t xml:space="preserve"> groupe </w:t>
      </w:r>
      <w:r w:rsidR="005043A0" w:rsidRPr="005043A0">
        <w:rPr>
          <w:b/>
          <w:bCs/>
          <w:i/>
          <w:iCs/>
        </w:rPr>
        <w:t xml:space="preserve">de 35 </w:t>
      </w:r>
    </w:p>
    <w:p w14:paraId="5EB23422" w14:textId="5D3A6EE7" w:rsidR="00D10385" w:rsidRPr="005043A0" w:rsidRDefault="00D10385" w:rsidP="00523A11">
      <w:pPr>
        <w:jc w:val="center"/>
        <w:rPr>
          <w:b/>
          <w:bCs/>
          <w:i/>
          <w:iCs/>
        </w:rPr>
      </w:pPr>
      <w:proofErr w:type="gramStart"/>
      <w:r w:rsidRPr="005043A0">
        <w:rPr>
          <w:b/>
          <w:bCs/>
          <w:i/>
          <w:iCs/>
        </w:rPr>
        <w:t>et</w:t>
      </w:r>
      <w:proofErr w:type="gramEnd"/>
      <w:r w:rsidRPr="005043A0">
        <w:rPr>
          <w:b/>
          <w:bCs/>
          <w:i/>
          <w:iCs/>
        </w:rPr>
        <w:t xml:space="preserve"> du 25 septembre au 2 octobre pour le 2</w:t>
      </w:r>
      <w:r w:rsidRPr="005043A0">
        <w:rPr>
          <w:b/>
          <w:bCs/>
          <w:i/>
          <w:iCs/>
          <w:vertAlign w:val="superscript"/>
        </w:rPr>
        <w:t>ième</w:t>
      </w:r>
      <w:r w:rsidR="00CA7926" w:rsidRPr="005043A0">
        <w:rPr>
          <w:b/>
          <w:bCs/>
          <w:i/>
          <w:iCs/>
        </w:rPr>
        <w:t xml:space="preserve"> groupe</w:t>
      </w:r>
      <w:r w:rsidR="005043A0" w:rsidRPr="005043A0">
        <w:rPr>
          <w:b/>
          <w:bCs/>
          <w:i/>
          <w:iCs/>
        </w:rPr>
        <w:t xml:space="preserve"> de 35</w:t>
      </w:r>
      <w:r w:rsidR="00CA7926" w:rsidRPr="005043A0">
        <w:rPr>
          <w:b/>
          <w:bCs/>
          <w:i/>
          <w:iCs/>
        </w:rPr>
        <w:t>)</w:t>
      </w:r>
    </w:p>
    <w:p w14:paraId="5F7D97EB" w14:textId="098325EC" w:rsidR="00B258D5" w:rsidRDefault="00B258D5" w:rsidP="00B258D5">
      <w:pPr>
        <w:rPr>
          <w:noProof/>
        </w:rPr>
      </w:pPr>
    </w:p>
    <w:p w14:paraId="2E2B1652" w14:textId="65420FBE" w:rsidR="00B258D5" w:rsidRDefault="00B258D5" w:rsidP="00B258D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DF7447" wp14:editId="010B9ABC">
                <wp:simplePos x="0" y="0"/>
                <wp:positionH relativeFrom="column">
                  <wp:posOffset>2834005</wp:posOffset>
                </wp:positionH>
                <wp:positionV relativeFrom="paragraph">
                  <wp:posOffset>5080</wp:posOffset>
                </wp:positionV>
                <wp:extent cx="3524250" cy="2705100"/>
                <wp:effectExtent l="0" t="0" r="19050" b="19050"/>
                <wp:wrapNone/>
                <wp:docPr id="140830575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0" cy="27051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6941D8" w14:textId="690B4641" w:rsidR="00116DC1" w:rsidRPr="00B223A2" w:rsidRDefault="00B258D5" w:rsidP="00116DC1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B223A2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 CLUB MARMARA LES JARDINS D’AGADIR</w:t>
                            </w:r>
                            <w:r w:rsidR="00B223A2" w:rsidRPr="00B223A2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4****</w:t>
                            </w:r>
                          </w:p>
                          <w:p w14:paraId="79C2CB11" w14:textId="1DE02C5B" w:rsidR="00116DC1" w:rsidRPr="00B258D5" w:rsidRDefault="00116DC1" w:rsidP="00116DC1">
                            <w:pPr>
                              <w:rPr>
                                <w:color w:val="000000" w:themeColor="text1"/>
                              </w:rPr>
                            </w:pPr>
                            <w:r w:rsidRPr="00B258D5">
                              <w:rPr>
                                <w:color w:val="000000" w:themeColor="text1"/>
                              </w:rPr>
                              <w:t>▪ Situé dans la baie d’Agadir, à 10min à pied</w:t>
                            </w:r>
                            <w:r w:rsidR="00B258D5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B258D5">
                              <w:rPr>
                                <w:color w:val="000000" w:themeColor="text1"/>
                              </w:rPr>
                              <w:t>du centre-ville, près d’une plage avec espace privatif aménagé</w:t>
                            </w:r>
                          </w:p>
                          <w:p w14:paraId="40F53A72" w14:textId="77777777" w:rsidR="00116DC1" w:rsidRPr="00B258D5" w:rsidRDefault="00116DC1" w:rsidP="00116DC1">
                            <w:pPr>
                              <w:rPr>
                                <w:color w:val="000000" w:themeColor="text1"/>
                              </w:rPr>
                            </w:pPr>
                            <w:r w:rsidRPr="00B258D5">
                              <w:rPr>
                                <w:color w:val="000000" w:themeColor="text1"/>
                              </w:rPr>
                              <w:t>▪ L’espace bien-être avec hammam, sauna et soins pour la détente</w:t>
                            </w:r>
                          </w:p>
                          <w:p w14:paraId="1ACFF737" w14:textId="77777777" w:rsidR="00116DC1" w:rsidRPr="00B258D5" w:rsidRDefault="00116DC1" w:rsidP="00116DC1">
                            <w:pPr>
                              <w:rPr>
                                <w:color w:val="000000" w:themeColor="text1"/>
                              </w:rPr>
                            </w:pPr>
                            <w:r w:rsidRPr="00B258D5">
                              <w:rPr>
                                <w:color w:val="000000" w:themeColor="text1"/>
                              </w:rPr>
                              <w:t>▪ Les chambres spacieuses d’inspiration marocaines, idéales pour les familles.</w:t>
                            </w:r>
                          </w:p>
                          <w:p w14:paraId="374BBD9E" w14:textId="77777777" w:rsidR="00116DC1" w:rsidRPr="00B258D5" w:rsidRDefault="00116DC1" w:rsidP="00116DC1">
                            <w:pPr>
                              <w:rPr>
                                <w:color w:val="000000" w:themeColor="text1"/>
                              </w:rPr>
                            </w:pPr>
                            <w:r w:rsidRPr="00B258D5">
                              <w:rPr>
                                <w:color w:val="000000" w:themeColor="text1"/>
                              </w:rPr>
                              <w:t xml:space="preserve">▪ Les jardins luxuriants, les 2 piscines </w:t>
                            </w:r>
                          </w:p>
                          <w:p w14:paraId="242793E0" w14:textId="77777777" w:rsidR="00116DC1" w:rsidRDefault="00116DC1" w:rsidP="00116DC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DF7447" id="Rectangle 2" o:spid="_x0000_s1026" style="position:absolute;margin-left:223.15pt;margin-top:.4pt;width:277.5pt;height:2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" fillcolor="#f0f8fc [180]" strokecolor="#030e13 [484]" strokeweight="1.5pt">
                <v:fill color2="#a2d7f0 [980]" colors="0 #f0f8fd;48497f #74c4e9;54395f #74c4e9;1 #a2d8f0" focus="100%" type="gradient"/>
                <v:textbox>
                  <w:txbxContent>
                    <w:p w14:paraId="086941D8" w14:textId="690B4641" w:rsidR="00116DC1" w:rsidRPr="00B223A2" w:rsidRDefault="00B258D5" w:rsidP="00116DC1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B223A2">
                        <w:rPr>
                          <w:b/>
                          <w:bCs/>
                          <w:color w:val="000000" w:themeColor="text1"/>
                        </w:rPr>
                        <w:t xml:space="preserve">  CLUB MARMARA LES JARDINS D’AGADIR</w:t>
                      </w:r>
                      <w:r w:rsidR="00B223A2" w:rsidRPr="00B223A2">
                        <w:rPr>
                          <w:b/>
                          <w:bCs/>
                          <w:color w:val="000000" w:themeColor="text1"/>
                        </w:rPr>
                        <w:t xml:space="preserve"> 4****</w:t>
                      </w:r>
                    </w:p>
                    <w:p w14:paraId="79C2CB11" w14:textId="1DE02C5B" w:rsidR="00116DC1" w:rsidRPr="00B258D5" w:rsidRDefault="00116DC1" w:rsidP="00116DC1">
                      <w:pPr>
                        <w:rPr>
                          <w:color w:val="000000" w:themeColor="text1"/>
                        </w:rPr>
                      </w:pPr>
                      <w:r w:rsidRPr="00B258D5">
                        <w:rPr>
                          <w:color w:val="000000" w:themeColor="text1"/>
                        </w:rPr>
                        <w:t>▪ Situé dans la baie d’Agadir, à 10min à pied</w:t>
                      </w:r>
                      <w:r w:rsidR="00B258D5">
                        <w:rPr>
                          <w:color w:val="000000" w:themeColor="text1"/>
                        </w:rPr>
                        <w:t xml:space="preserve"> </w:t>
                      </w:r>
                      <w:r w:rsidRPr="00B258D5">
                        <w:rPr>
                          <w:color w:val="000000" w:themeColor="text1"/>
                        </w:rPr>
                        <w:t>du centre-ville, près d’une plage avec espace privatif aménagé</w:t>
                      </w:r>
                    </w:p>
                    <w:p w14:paraId="40F53A72" w14:textId="77777777" w:rsidR="00116DC1" w:rsidRPr="00B258D5" w:rsidRDefault="00116DC1" w:rsidP="00116DC1">
                      <w:pPr>
                        <w:rPr>
                          <w:color w:val="000000" w:themeColor="text1"/>
                        </w:rPr>
                      </w:pPr>
                      <w:r w:rsidRPr="00B258D5">
                        <w:rPr>
                          <w:color w:val="000000" w:themeColor="text1"/>
                        </w:rPr>
                        <w:t>▪ L’espace bien-être avec hammam, sauna et soins pour la détente</w:t>
                      </w:r>
                    </w:p>
                    <w:p w14:paraId="1ACFF737" w14:textId="77777777" w:rsidR="00116DC1" w:rsidRPr="00B258D5" w:rsidRDefault="00116DC1" w:rsidP="00116DC1">
                      <w:pPr>
                        <w:rPr>
                          <w:color w:val="000000" w:themeColor="text1"/>
                        </w:rPr>
                      </w:pPr>
                      <w:r w:rsidRPr="00B258D5">
                        <w:rPr>
                          <w:color w:val="000000" w:themeColor="text1"/>
                        </w:rPr>
                        <w:t>▪ Les chambres spacieuses d’inspiration marocaines, idéales pour les familles.</w:t>
                      </w:r>
                    </w:p>
                    <w:p w14:paraId="374BBD9E" w14:textId="77777777" w:rsidR="00116DC1" w:rsidRPr="00B258D5" w:rsidRDefault="00116DC1" w:rsidP="00116DC1">
                      <w:pPr>
                        <w:rPr>
                          <w:color w:val="000000" w:themeColor="text1"/>
                        </w:rPr>
                      </w:pPr>
                      <w:r w:rsidRPr="00B258D5">
                        <w:rPr>
                          <w:color w:val="000000" w:themeColor="text1"/>
                        </w:rPr>
                        <w:t xml:space="preserve">▪ Les jardins luxuriants, les 2 piscines </w:t>
                      </w:r>
                    </w:p>
                    <w:p w14:paraId="242793E0" w14:textId="77777777" w:rsidR="00116DC1" w:rsidRDefault="00116DC1" w:rsidP="00116DC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116DC1">
        <w:rPr>
          <w:noProof/>
        </w:rPr>
        <w:drawing>
          <wp:inline distT="0" distB="0" distL="0" distR="0" wp14:anchorId="196CF985" wp14:editId="347754C8">
            <wp:extent cx="2740660" cy="2695575"/>
            <wp:effectExtent l="0" t="0" r="2540" b="9525"/>
            <wp:docPr id="1" name="Image 1" descr="Club Marmara Les Jardins D’Agad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ub Marmara Les Jardins D’Agadi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517" cy="2703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6DC1">
        <w:t xml:space="preserve">3 </w:t>
      </w:r>
    </w:p>
    <w:p w14:paraId="0D946D36" w14:textId="77777777" w:rsidR="0084514F" w:rsidRDefault="0084514F" w:rsidP="0084514F">
      <w:pPr>
        <w:spacing w:after="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  <w:szCs w:val="32"/>
        </w:rPr>
        <w:t xml:space="preserve">PRIX PAR PERSONNE : </w:t>
      </w:r>
    </w:p>
    <w:p w14:paraId="122E61B3" w14:textId="4F49B632" w:rsidR="0084514F" w:rsidRDefault="0084514F" w:rsidP="0084514F">
      <w:pPr>
        <w:spacing w:after="0"/>
        <w:rPr>
          <w:b/>
          <w:bCs/>
          <w:i/>
          <w:iCs/>
        </w:rPr>
      </w:pPr>
      <w:r>
        <w:rPr>
          <w:b/>
          <w:bCs/>
          <w:i/>
          <w:iCs/>
        </w:rPr>
        <w:t>Amicaliste</w:t>
      </w:r>
      <w:r>
        <w:rPr>
          <w:b/>
          <w:bCs/>
          <w:i/>
          <w:iCs/>
        </w:rPr>
        <w:tab/>
        <w:t>:</w:t>
      </w:r>
      <w:r>
        <w:rPr>
          <w:b/>
          <w:bCs/>
          <w:i/>
          <w:iCs/>
        </w:rPr>
        <w:tab/>
      </w:r>
      <w:proofErr w:type="gramStart"/>
      <w:r>
        <w:rPr>
          <w:b/>
          <w:bCs/>
          <w:i/>
          <w:iCs/>
          <w:sz w:val="28"/>
          <w:szCs w:val="28"/>
        </w:rPr>
        <w:t>950  €</w:t>
      </w:r>
      <w:proofErr w:type="gramEnd"/>
      <w:r>
        <w:rPr>
          <w:b/>
          <w:bCs/>
          <w:i/>
          <w:iCs/>
          <w:sz w:val="28"/>
          <w:szCs w:val="28"/>
        </w:rPr>
        <w:tab/>
      </w:r>
      <w:r w:rsidR="00FA64B0">
        <w:rPr>
          <w:b/>
          <w:bCs/>
          <w:i/>
          <w:iCs/>
          <w:sz w:val="28"/>
          <w:szCs w:val="28"/>
        </w:rPr>
        <w:t>150</w:t>
      </w:r>
      <w:r>
        <w:rPr>
          <w:b/>
          <w:bCs/>
          <w:i/>
          <w:iCs/>
          <w:sz w:val="28"/>
          <w:szCs w:val="28"/>
        </w:rPr>
        <w:t xml:space="preserve"> € inscription + </w:t>
      </w:r>
      <w:r w:rsidR="00D10385">
        <w:rPr>
          <w:b/>
          <w:bCs/>
          <w:i/>
          <w:iCs/>
          <w:sz w:val="28"/>
          <w:szCs w:val="28"/>
        </w:rPr>
        <w:t>10</w:t>
      </w:r>
      <w:r>
        <w:rPr>
          <w:b/>
          <w:bCs/>
          <w:i/>
          <w:iCs/>
          <w:sz w:val="28"/>
          <w:szCs w:val="28"/>
        </w:rPr>
        <w:t xml:space="preserve"> chèques de </w:t>
      </w:r>
      <w:r w:rsidR="00D10385">
        <w:rPr>
          <w:b/>
          <w:bCs/>
          <w:i/>
          <w:iCs/>
          <w:sz w:val="28"/>
          <w:szCs w:val="28"/>
        </w:rPr>
        <w:t>8</w:t>
      </w:r>
      <w:r w:rsidR="00FA64B0">
        <w:rPr>
          <w:b/>
          <w:bCs/>
          <w:i/>
          <w:iCs/>
          <w:sz w:val="28"/>
          <w:szCs w:val="28"/>
        </w:rPr>
        <w:t>0</w:t>
      </w:r>
      <w:r>
        <w:rPr>
          <w:b/>
          <w:bCs/>
          <w:i/>
          <w:iCs/>
          <w:sz w:val="28"/>
          <w:szCs w:val="28"/>
        </w:rPr>
        <w:t xml:space="preserve"> €</w:t>
      </w:r>
    </w:p>
    <w:p w14:paraId="1866C288" w14:textId="047BB849" w:rsidR="0084514F" w:rsidRDefault="0084514F" w:rsidP="0084514F">
      <w:pPr>
        <w:spacing w:after="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</w:rPr>
        <w:t xml:space="preserve">Extérieur </w:t>
      </w:r>
      <w:r>
        <w:rPr>
          <w:b/>
          <w:bCs/>
          <w:i/>
          <w:iCs/>
        </w:rPr>
        <w:tab/>
        <w:t>:</w:t>
      </w:r>
      <w:r>
        <w:rPr>
          <w:b/>
          <w:bCs/>
          <w:i/>
          <w:iCs/>
        </w:rPr>
        <w:tab/>
      </w:r>
      <w:r>
        <w:rPr>
          <w:b/>
          <w:bCs/>
          <w:i/>
          <w:iCs/>
          <w:sz w:val="28"/>
          <w:szCs w:val="28"/>
        </w:rPr>
        <w:t>1000 €</w:t>
      </w:r>
      <w:r>
        <w:rPr>
          <w:b/>
          <w:bCs/>
          <w:i/>
          <w:iCs/>
          <w:sz w:val="28"/>
          <w:szCs w:val="28"/>
        </w:rPr>
        <w:tab/>
      </w:r>
      <w:r w:rsidR="00FA64B0">
        <w:rPr>
          <w:b/>
          <w:bCs/>
          <w:i/>
          <w:iCs/>
          <w:sz w:val="28"/>
          <w:szCs w:val="28"/>
        </w:rPr>
        <w:t>200</w:t>
      </w:r>
      <w:r>
        <w:rPr>
          <w:b/>
          <w:bCs/>
          <w:i/>
          <w:iCs/>
          <w:sz w:val="28"/>
          <w:szCs w:val="28"/>
        </w:rPr>
        <w:t xml:space="preserve"> € inscription + </w:t>
      </w:r>
      <w:r w:rsidR="00D10385">
        <w:rPr>
          <w:b/>
          <w:bCs/>
          <w:i/>
          <w:iCs/>
          <w:sz w:val="28"/>
          <w:szCs w:val="28"/>
        </w:rPr>
        <w:t>10</w:t>
      </w:r>
      <w:r w:rsidR="00FA64B0"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chèques de </w:t>
      </w:r>
      <w:r w:rsidR="00D10385">
        <w:rPr>
          <w:b/>
          <w:bCs/>
          <w:i/>
          <w:iCs/>
          <w:sz w:val="28"/>
          <w:szCs w:val="28"/>
        </w:rPr>
        <w:t>8</w:t>
      </w:r>
      <w:r w:rsidR="00FA64B0">
        <w:rPr>
          <w:b/>
          <w:bCs/>
          <w:i/>
          <w:iCs/>
          <w:sz w:val="28"/>
          <w:szCs w:val="28"/>
        </w:rPr>
        <w:t>0</w:t>
      </w:r>
      <w:r>
        <w:rPr>
          <w:b/>
          <w:bCs/>
          <w:i/>
          <w:iCs/>
          <w:sz w:val="28"/>
          <w:szCs w:val="28"/>
        </w:rPr>
        <w:t xml:space="preserve"> €</w:t>
      </w:r>
    </w:p>
    <w:p w14:paraId="112FACEB" w14:textId="77777777" w:rsidR="004F3872" w:rsidRPr="005043A0" w:rsidRDefault="004F3872" w:rsidP="0084514F">
      <w:pPr>
        <w:spacing w:after="0"/>
        <w:rPr>
          <w:b/>
          <w:bCs/>
          <w:i/>
          <w:iCs/>
          <w:sz w:val="16"/>
          <w:szCs w:val="16"/>
        </w:rPr>
      </w:pPr>
    </w:p>
    <w:p w14:paraId="2585E995" w14:textId="6D098065" w:rsidR="0084514F" w:rsidRDefault="0084514F" w:rsidP="0084514F">
      <w:pPr>
        <w:spacing w:after="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32"/>
        </w:rPr>
        <w:t>LE PRIX COMPREND</w:t>
      </w:r>
      <w:r>
        <w:rPr>
          <w:b/>
          <w:bCs/>
          <w:i/>
          <w:iCs/>
          <w:sz w:val="28"/>
          <w:szCs w:val="28"/>
        </w:rPr>
        <w:t> :</w:t>
      </w:r>
    </w:p>
    <w:p w14:paraId="2236E8AC" w14:textId="77777777" w:rsidR="00FA64B0" w:rsidRPr="00FA64B0" w:rsidRDefault="00FA64B0" w:rsidP="0084514F">
      <w:pPr>
        <w:spacing w:after="0"/>
        <w:jc w:val="both"/>
        <w:rPr>
          <w:b/>
          <w:bCs/>
          <w:i/>
          <w:iCs/>
          <w:sz w:val="16"/>
          <w:szCs w:val="16"/>
        </w:rPr>
      </w:pPr>
    </w:p>
    <w:p w14:paraId="1D5EC27C" w14:textId="2D1BE542" w:rsidR="0084514F" w:rsidRDefault="0084514F" w:rsidP="0084514F">
      <w:pPr>
        <w:spacing w:after="0"/>
        <w:jc w:val="both"/>
        <w:rPr>
          <w:i/>
          <w:iCs/>
        </w:rPr>
      </w:pPr>
      <w:r>
        <w:rPr>
          <w:b/>
          <w:bCs/>
          <w:i/>
          <w:iCs/>
          <w:sz w:val="28"/>
          <w:szCs w:val="28"/>
        </w:rPr>
        <w:t xml:space="preserve">* Transport : </w:t>
      </w:r>
      <w:r>
        <w:rPr>
          <w:i/>
          <w:iCs/>
        </w:rPr>
        <w:t>Boulogne / aéroport LILLE/ taxes aéroport/ transfert hôtel.</w:t>
      </w:r>
    </w:p>
    <w:p w14:paraId="47017D05" w14:textId="77777777" w:rsidR="0093775D" w:rsidRDefault="0084514F" w:rsidP="0084514F">
      <w:pPr>
        <w:spacing w:after="0"/>
        <w:jc w:val="both"/>
        <w:rPr>
          <w:i/>
          <w:iCs/>
        </w:rPr>
      </w:pPr>
      <w:r>
        <w:rPr>
          <w:b/>
          <w:bCs/>
          <w:i/>
          <w:iCs/>
          <w:sz w:val="28"/>
          <w:szCs w:val="28"/>
        </w:rPr>
        <w:t xml:space="preserve">* Hôtellerie /Restauration : </w:t>
      </w:r>
      <w:r>
        <w:rPr>
          <w:i/>
          <w:iCs/>
        </w:rPr>
        <w:t>Hébergement hôtel</w:t>
      </w:r>
      <w:r w:rsidR="00FA64B0">
        <w:rPr>
          <w:i/>
          <w:iCs/>
        </w:rPr>
        <w:t xml:space="preserve"> 4****</w:t>
      </w:r>
      <w:r>
        <w:rPr>
          <w:i/>
          <w:iCs/>
        </w:rPr>
        <w:t>/ pension complète</w:t>
      </w:r>
    </w:p>
    <w:p w14:paraId="618E49A5" w14:textId="0ED61C1F" w:rsidR="0084514F" w:rsidRDefault="0084514F" w:rsidP="0084514F">
      <w:pPr>
        <w:spacing w:after="0"/>
        <w:jc w:val="both"/>
        <w:rPr>
          <w:i/>
          <w:iCs/>
        </w:rPr>
      </w:pPr>
      <w:r>
        <w:rPr>
          <w:i/>
          <w:iCs/>
        </w:rPr>
        <w:t xml:space="preserve"> </w:t>
      </w:r>
      <w:r w:rsidR="0093775D">
        <w:rPr>
          <w:sz w:val="22"/>
          <w:szCs w:val="22"/>
        </w:rPr>
        <w:t xml:space="preserve">Cuisine internationale et locale, buffet à volonté, show cooking, restaurant à thème, snack </w:t>
      </w:r>
      <w:r>
        <w:rPr>
          <w:i/>
          <w:iCs/>
        </w:rPr>
        <w:t>repas à thèmes.</w:t>
      </w:r>
    </w:p>
    <w:p w14:paraId="1C83CDDD" w14:textId="77777777" w:rsidR="004F3872" w:rsidRDefault="004F3872" w:rsidP="004F3872">
      <w:pPr>
        <w:pStyle w:val="Default"/>
      </w:pPr>
    </w:p>
    <w:p w14:paraId="0A82007D" w14:textId="6FC047DC" w:rsidR="0084514F" w:rsidRDefault="0084514F" w:rsidP="0084514F">
      <w:pPr>
        <w:spacing w:after="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32"/>
        </w:rPr>
        <w:t>LE PRIX NE COMPREND</w:t>
      </w:r>
      <w:r>
        <w:rPr>
          <w:b/>
          <w:bCs/>
          <w:i/>
          <w:iCs/>
          <w:sz w:val="28"/>
          <w:szCs w:val="28"/>
        </w:rPr>
        <w:t> PAS :</w:t>
      </w:r>
    </w:p>
    <w:p w14:paraId="574B02A5" w14:textId="77777777" w:rsidR="00FA64B0" w:rsidRPr="00FA64B0" w:rsidRDefault="00FA64B0" w:rsidP="0084514F">
      <w:pPr>
        <w:spacing w:after="0"/>
        <w:rPr>
          <w:i/>
          <w:iCs/>
          <w:sz w:val="16"/>
          <w:szCs w:val="16"/>
        </w:rPr>
      </w:pPr>
    </w:p>
    <w:p w14:paraId="385968AB" w14:textId="60E549BF" w:rsidR="0084514F" w:rsidRDefault="0084514F" w:rsidP="0084514F">
      <w:pPr>
        <w:spacing w:after="0"/>
        <w:rPr>
          <w:i/>
          <w:iCs/>
        </w:rPr>
      </w:pPr>
      <w:r>
        <w:rPr>
          <w:i/>
          <w:iCs/>
        </w:rPr>
        <w:t>* Les dépenses personnelles </w:t>
      </w:r>
    </w:p>
    <w:p w14:paraId="591136DF" w14:textId="06C3B74C" w:rsidR="0084514F" w:rsidRDefault="0084514F" w:rsidP="0084514F">
      <w:pPr>
        <w:spacing w:after="0"/>
        <w:rPr>
          <w:i/>
          <w:iCs/>
        </w:rPr>
      </w:pPr>
      <w:r>
        <w:rPr>
          <w:i/>
          <w:iCs/>
        </w:rPr>
        <w:t xml:space="preserve">* Le supplément chambre individuelle </w:t>
      </w:r>
      <w:r w:rsidR="00D10385">
        <w:rPr>
          <w:i/>
          <w:iCs/>
        </w:rPr>
        <w:t>355</w:t>
      </w:r>
      <w:r>
        <w:rPr>
          <w:i/>
          <w:iCs/>
        </w:rPr>
        <w:t xml:space="preserve"> €</w:t>
      </w:r>
    </w:p>
    <w:p w14:paraId="037917FF" w14:textId="77777777" w:rsidR="00FA64B0" w:rsidRDefault="00FA64B0" w:rsidP="0084514F">
      <w:pPr>
        <w:spacing w:after="0"/>
        <w:jc w:val="center"/>
        <w:rPr>
          <w:b/>
          <w:bCs/>
          <w:i/>
          <w:iCs/>
          <w:sz w:val="28"/>
          <w:szCs w:val="28"/>
        </w:rPr>
      </w:pPr>
    </w:p>
    <w:p w14:paraId="45E8BD34" w14:textId="4713A12E" w:rsidR="0084514F" w:rsidRDefault="00FA64B0" w:rsidP="0084514F">
      <w:pPr>
        <w:spacing w:after="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</w:t>
      </w:r>
      <w:proofErr w:type="gramStart"/>
      <w:r w:rsidR="0084514F">
        <w:rPr>
          <w:b/>
          <w:bCs/>
          <w:i/>
          <w:iCs/>
          <w:sz w:val="28"/>
          <w:szCs w:val="28"/>
        </w:rPr>
        <w:t>INSCRIPTION</w:t>
      </w:r>
      <w:r w:rsidR="005043A0">
        <w:rPr>
          <w:b/>
          <w:bCs/>
          <w:i/>
          <w:iCs/>
          <w:sz w:val="28"/>
          <w:szCs w:val="28"/>
        </w:rPr>
        <w:t xml:space="preserve"> </w:t>
      </w:r>
      <w:r w:rsidR="0084514F">
        <w:rPr>
          <w:b/>
          <w:bCs/>
          <w:i/>
          <w:iCs/>
          <w:sz w:val="28"/>
          <w:szCs w:val="28"/>
        </w:rPr>
        <w:t xml:space="preserve"> ET</w:t>
      </w:r>
      <w:proofErr w:type="gramEnd"/>
      <w:r w:rsidR="0084514F">
        <w:rPr>
          <w:b/>
          <w:bCs/>
          <w:i/>
          <w:iCs/>
          <w:sz w:val="28"/>
          <w:szCs w:val="28"/>
        </w:rPr>
        <w:t xml:space="preserve"> </w:t>
      </w:r>
      <w:r w:rsidR="005043A0">
        <w:rPr>
          <w:b/>
          <w:bCs/>
          <w:i/>
          <w:iCs/>
          <w:sz w:val="28"/>
          <w:szCs w:val="28"/>
        </w:rPr>
        <w:t xml:space="preserve"> </w:t>
      </w:r>
      <w:proofErr w:type="gramStart"/>
      <w:r w:rsidR="0084514F">
        <w:rPr>
          <w:b/>
          <w:bCs/>
          <w:i/>
          <w:iCs/>
          <w:sz w:val="28"/>
          <w:szCs w:val="28"/>
        </w:rPr>
        <w:t>REGLEMENT</w:t>
      </w:r>
      <w:r w:rsidR="005043A0">
        <w:rPr>
          <w:b/>
          <w:bCs/>
          <w:i/>
          <w:iCs/>
          <w:sz w:val="28"/>
          <w:szCs w:val="28"/>
        </w:rPr>
        <w:t xml:space="preserve"> </w:t>
      </w:r>
      <w:r w:rsidR="0084514F">
        <w:rPr>
          <w:b/>
          <w:bCs/>
          <w:i/>
          <w:iCs/>
          <w:sz w:val="28"/>
          <w:szCs w:val="28"/>
        </w:rPr>
        <w:t xml:space="preserve"> MAGASIN</w:t>
      </w:r>
      <w:proofErr w:type="gramEnd"/>
      <w:r w:rsidR="0084514F">
        <w:rPr>
          <w:b/>
          <w:bCs/>
          <w:i/>
          <w:iCs/>
          <w:sz w:val="28"/>
          <w:szCs w:val="28"/>
        </w:rPr>
        <w:t xml:space="preserve"> </w:t>
      </w:r>
      <w:r w:rsidR="005043A0">
        <w:rPr>
          <w:b/>
          <w:bCs/>
          <w:i/>
          <w:iCs/>
          <w:sz w:val="28"/>
          <w:szCs w:val="28"/>
        </w:rPr>
        <w:t xml:space="preserve"> </w:t>
      </w:r>
      <w:r w:rsidR="0084514F">
        <w:rPr>
          <w:b/>
          <w:bCs/>
          <w:i/>
          <w:iCs/>
          <w:sz w:val="28"/>
          <w:szCs w:val="28"/>
        </w:rPr>
        <w:t>AMICALE</w:t>
      </w:r>
    </w:p>
    <w:p w14:paraId="0CAF5766" w14:textId="15DD4A61" w:rsidR="0084514F" w:rsidRDefault="0084514F" w:rsidP="0084514F">
      <w:pPr>
        <w:spacing w:after="0"/>
        <w:jc w:val="center"/>
        <w:rPr>
          <w:b/>
          <w:bCs/>
          <w:i/>
          <w:iCs/>
          <w:sz w:val="36"/>
          <w:szCs w:val="28"/>
        </w:rPr>
      </w:pPr>
      <w:r>
        <w:rPr>
          <w:b/>
          <w:bCs/>
          <w:i/>
          <w:iCs/>
          <w:sz w:val="28"/>
          <w:szCs w:val="28"/>
        </w:rPr>
        <w:t xml:space="preserve">LE </w:t>
      </w:r>
      <w:r>
        <w:rPr>
          <w:b/>
          <w:bCs/>
          <w:i/>
          <w:iCs/>
          <w:sz w:val="36"/>
          <w:szCs w:val="28"/>
        </w:rPr>
        <w:t>MARDI</w:t>
      </w:r>
      <w:r w:rsidR="004F3872">
        <w:rPr>
          <w:b/>
          <w:bCs/>
          <w:i/>
          <w:iCs/>
          <w:sz w:val="36"/>
          <w:szCs w:val="28"/>
        </w:rPr>
        <w:t> </w:t>
      </w:r>
      <w:r w:rsidR="00D10385">
        <w:rPr>
          <w:b/>
          <w:bCs/>
          <w:i/>
          <w:iCs/>
          <w:sz w:val="36"/>
          <w:szCs w:val="28"/>
        </w:rPr>
        <w:t>5 MAI</w:t>
      </w:r>
      <w:r>
        <w:rPr>
          <w:b/>
          <w:bCs/>
          <w:i/>
          <w:iCs/>
          <w:sz w:val="36"/>
          <w:szCs w:val="28"/>
        </w:rPr>
        <w:t xml:space="preserve"> 13H30</w:t>
      </w:r>
    </w:p>
    <w:sectPr w:rsidR="0084514F" w:rsidSect="005043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FE531A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456362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DC1"/>
    <w:rsid w:val="00116DC1"/>
    <w:rsid w:val="00127884"/>
    <w:rsid w:val="0013316D"/>
    <w:rsid w:val="00147526"/>
    <w:rsid w:val="001E4E4B"/>
    <w:rsid w:val="002B66DA"/>
    <w:rsid w:val="00334650"/>
    <w:rsid w:val="004F3872"/>
    <w:rsid w:val="005043A0"/>
    <w:rsid w:val="00523A11"/>
    <w:rsid w:val="005B6889"/>
    <w:rsid w:val="006C49C6"/>
    <w:rsid w:val="0084514F"/>
    <w:rsid w:val="0093775D"/>
    <w:rsid w:val="00A429E5"/>
    <w:rsid w:val="00AC50AA"/>
    <w:rsid w:val="00AF73E5"/>
    <w:rsid w:val="00B223A2"/>
    <w:rsid w:val="00B258D5"/>
    <w:rsid w:val="00BC2EA3"/>
    <w:rsid w:val="00CA7926"/>
    <w:rsid w:val="00D10385"/>
    <w:rsid w:val="00D20724"/>
    <w:rsid w:val="00FA64B0"/>
    <w:rsid w:val="00FB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7799E"/>
  <w15:chartTrackingRefBased/>
  <w15:docId w15:val="{2F7BC887-5FF1-4BCF-98DB-60176E8A3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16D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16D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16D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16D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16D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16D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16D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16D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16D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16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16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16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16DC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16DC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16DC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16DC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16DC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16DC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16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16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16D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16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16D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16DC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16DC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16DC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16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16DC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16DC1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F387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2026-04-10T11:08:00Z</cp:lastPrinted>
  <dcterms:created xsi:type="dcterms:W3CDTF">2026-04-10T11:18:00Z</dcterms:created>
  <dcterms:modified xsi:type="dcterms:W3CDTF">2026-04-10T11:18:00Z</dcterms:modified>
</cp:coreProperties>
</file>